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9E868" w14:textId="6A7920B3" w:rsidR="00092D7B" w:rsidRPr="00A2604B" w:rsidRDefault="00092D7B" w:rsidP="00092D7B">
      <w:pPr>
        <w:widowControl/>
        <w:jc w:val="center"/>
        <w:rPr>
          <w:rFonts w:ascii="微软雅黑" w:eastAsia="微软雅黑" w:hAnsi="微软雅黑" w:cs="Arial"/>
          <w:color w:val="000000"/>
          <w:kern w:val="0"/>
          <w:sz w:val="28"/>
          <w:szCs w:val="28"/>
        </w:rPr>
      </w:pPr>
      <w:r w:rsidRPr="00A2604B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>202</w:t>
      </w:r>
      <w:r w:rsidR="00D0030C">
        <w:rPr>
          <w:rFonts w:ascii="微软雅黑" w:eastAsia="微软雅黑" w:hAnsi="微软雅黑" w:cs="Arial" w:hint="eastAsia"/>
          <w:color w:val="000000"/>
          <w:kern w:val="0"/>
          <w:sz w:val="28"/>
          <w:szCs w:val="28"/>
        </w:rPr>
        <w:t>5</w:t>
      </w:r>
      <w:r w:rsidRPr="00A2604B">
        <w:rPr>
          <w:rFonts w:ascii="微软雅黑" w:eastAsia="微软雅黑" w:hAnsi="微软雅黑" w:cs="Arial"/>
          <w:color w:val="000000"/>
          <w:kern w:val="0"/>
          <w:sz w:val="28"/>
          <w:szCs w:val="28"/>
        </w:rPr>
        <w:t>年《财富》中国最佳设计榜申报表</w:t>
      </w:r>
    </w:p>
    <w:p w14:paraId="6BB5AE67" w14:textId="77777777" w:rsidR="00092D7B" w:rsidRPr="00A53F64" w:rsidRDefault="00092D7B" w:rsidP="00092D7B">
      <w:pPr>
        <w:widowControl/>
        <w:jc w:val="center"/>
        <w:rPr>
          <w:rFonts w:ascii="微软雅黑" w:eastAsia="微软雅黑" w:hAnsi="微软雅黑" w:cs="Arial"/>
          <w:color w:val="FF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FF0000"/>
          <w:kern w:val="0"/>
          <w:sz w:val="22"/>
        </w:rPr>
        <w:t>（*为必填项）</w:t>
      </w:r>
    </w:p>
    <w:p w14:paraId="20EF4DBF" w14:textId="6381C3A7" w:rsidR="00092D7B" w:rsidRDefault="00092D7B" w:rsidP="00092D7B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1. </w:t>
      </w:r>
      <w:r w:rsidR="00057668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申报</w:t>
      </w: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企业名称*（全称）</w:t>
      </w:r>
    </w:p>
    <w:p w14:paraId="02EA5D2B" w14:textId="77777777" w:rsidR="00A53F64" w:rsidRPr="00A53F64" w:rsidRDefault="00A53F64" w:rsidP="00092D7B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16150096" w14:textId="7058E55D" w:rsidR="00057668" w:rsidRDefault="007E250B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2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 xml:space="preserve">. </w:t>
      </w:r>
      <w:r w:rsidR="00057668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申报案例/产品的名称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>*</w:t>
      </w:r>
      <w:r w:rsidR="00057668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（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>10字以内</w:t>
      </w:r>
      <w:r w:rsidR="00B97364">
        <w:rPr>
          <w:rFonts w:ascii="微软雅黑" w:eastAsia="微软雅黑" w:hAnsi="微软雅黑" w:cs="Arial" w:hint="eastAsia"/>
          <w:color w:val="000000"/>
          <w:kern w:val="0"/>
          <w:sz w:val="22"/>
        </w:rPr>
        <w:t>；每个</w:t>
      </w:r>
      <w:r w:rsidR="00F33C71">
        <w:rPr>
          <w:rFonts w:ascii="微软雅黑" w:eastAsia="微软雅黑" w:hAnsi="微软雅黑" w:cs="Arial" w:hint="eastAsia"/>
          <w:color w:val="000000"/>
          <w:kern w:val="0"/>
          <w:sz w:val="22"/>
        </w:rPr>
        <w:t>申报</w:t>
      </w:r>
      <w:r w:rsidR="00256A8B">
        <w:rPr>
          <w:rFonts w:ascii="微软雅黑" w:eastAsia="微软雅黑" w:hAnsi="微软雅黑" w:cs="Arial" w:hint="eastAsia"/>
          <w:color w:val="000000"/>
          <w:kern w:val="0"/>
          <w:sz w:val="22"/>
        </w:rPr>
        <w:t>主体</w:t>
      </w:r>
      <w:r w:rsidR="00F33C71">
        <w:rPr>
          <w:rFonts w:ascii="微软雅黑" w:eastAsia="微软雅黑" w:hAnsi="微软雅黑" w:cs="Arial" w:hint="eastAsia"/>
          <w:color w:val="000000"/>
          <w:kern w:val="0"/>
          <w:sz w:val="22"/>
        </w:rPr>
        <w:t>案例数量不超过2个</w:t>
      </w:r>
      <w:r w:rsidR="00057668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）</w:t>
      </w:r>
    </w:p>
    <w:p w14:paraId="6FF7EB0B" w14:textId="77777777" w:rsidR="00A53F64" w:rsidRPr="00256A8B" w:rsidRDefault="00A53F64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3EC42AE5" w14:textId="3E17AC73" w:rsidR="00057668" w:rsidRDefault="007E250B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3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>. 设计案例/产品描述*（2000字以内，可提交带有图片或视频的文件，不超过15M）</w:t>
      </w:r>
    </w:p>
    <w:p w14:paraId="292A3251" w14:textId="77777777" w:rsidR="00A53F64" w:rsidRPr="00A53F64" w:rsidRDefault="00A53F64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06AE7A12" w14:textId="7A0A3458" w:rsidR="00057668" w:rsidRDefault="007E250B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4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>. 这一设计期望解决的社会问题是？*</w:t>
      </w:r>
    </w:p>
    <w:p w14:paraId="5F5C69D9" w14:textId="77777777" w:rsidR="00A53F64" w:rsidRPr="00A53F64" w:rsidRDefault="00A53F64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6E8DC713" w14:textId="7C5476C8" w:rsidR="00057668" w:rsidRDefault="007E250B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5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>. 请阐述这一设计是否已经实现社会或商业价值？*</w:t>
      </w:r>
    </w:p>
    <w:p w14:paraId="4435DE46" w14:textId="77777777" w:rsidR="00A53F64" w:rsidRPr="00A53F64" w:rsidRDefault="00A53F64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1062C71D" w14:textId="5C425C1A" w:rsidR="00057668" w:rsidRDefault="007E250B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6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 xml:space="preserve">. </w:t>
      </w:r>
      <w:r w:rsidR="00057668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申报联系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>人姓名*（《财富》工作人员有可能与其联络安排对申报企业进行走访）</w:t>
      </w:r>
    </w:p>
    <w:p w14:paraId="0564DCFA" w14:textId="77777777" w:rsidR="00A53F64" w:rsidRPr="00A53F64" w:rsidRDefault="00A53F64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387D5883" w14:textId="7F5F37BF" w:rsidR="00057668" w:rsidRDefault="007E250B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7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 xml:space="preserve">. </w:t>
      </w:r>
      <w:r w:rsidR="00057668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申报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>联系人职务*</w:t>
      </w:r>
    </w:p>
    <w:p w14:paraId="41CF9625" w14:textId="77777777" w:rsidR="00A53F64" w:rsidRPr="00A53F64" w:rsidRDefault="00A53F64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3BB95D2D" w14:textId="62BEFE32" w:rsidR="00057668" w:rsidRDefault="007E250B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8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 xml:space="preserve">. </w:t>
      </w:r>
      <w:r w:rsidR="00057668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申报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>联系人</w:t>
      </w:r>
      <w:r w:rsidR="000977C4">
        <w:rPr>
          <w:rFonts w:ascii="微软雅黑" w:eastAsia="微软雅黑" w:hAnsi="微软雅黑" w:cs="Arial" w:hint="eastAsia"/>
          <w:color w:val="000000"/>
          <w:kern w:val="0"/>
          <w:sz w:val="22"/>
        </w:rPr>
        <w:t>手机号码</w:t>
      </w:r>
      <w:r w:rsidR="00C81051" w:rsidRPr="00A53F64">
        <w:rPr>
          <w:rFonts w:ascii="微软雅黑" w:eastAsia="微软雅黑" w:hAnsi="微软雅黑" w:cs="Arial"/>
          <w:color w:val="000000"/>
          <w:kern w:val="0"/>
          <w:sz w:val="22"/>
        </w:rPr>
        <w:t>或微信号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>*</w:t>
      </w:r>
    </w:p>
    <w:p w14:paraId="68340741" w14:textId="77777777" w:rsidR="00A53F64" w:rsidRPr="00A53F64" w:rsidRDefault="00A53F64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51385B0B" w14:textId="7136AED0" w:rsidR="00057668" w:rsidRDefault="007E250B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9</w:t>
      </w:r>
      <w:r w:rsidR="00057668" w:rsidRPr="00A53F64">
        <w:rPr>
          <w:rFonts w:ascii="微软雅黑" w:eastAsia="微软雅黑" w:hAnsi="微软雅黑" w:cs="Arial"/>
          <w:color w:val="000000"/>
          <w:kern w:val="0"/>
          <w:sz w:val="22"/>
        </w:rPr>
        <w:t>.</w:t>
      </w:r>
      <w:r w:rsidR="00F37211" w:rsidRPr="00A53F64">
        <w:rPr>
          <w:rFonts w:ascii="微软雅黑" w:eastAsia="微软雅黑" w:hAnsi="微软雅黑" w:cs="Arial"/>
          <w:color w:val="000000"/>
          <w:kern w:val="0"/>
          <w:sz w:val="22"/>
        </w:rPr>
        <w:t xml:space="preserve"> </w:t>
      </w:r>
      <w:r w:rsidR="00F37211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申报联系人</w:t>
      </w:r>
      <w:r w:rsidR="000977C4">
        <w:rPr>
          <w:rFonts w:ascii="微软雅黑" w:eastAsia="微软雅黑" w:hAnsi="微软雅黑" w:cs="Arial" w:hint="eastAsia"/>
          <w:color w:val="000000"/>
          <w:kern w:val="0"/>
          <w:sz w:val="22"/>
        </w:rPr>
        <w:t>邮箱</w:t>
      </w:r>
      <w:r w:rsidR="00F37211" w:rsidRPr="00A53F64">
        <w:rPr>
          <w:rFonts w:ascii="微软雅黑" w:eastAsia="微软雅黑" w:hAnsi="微软雅黑" w:cs="Arial"/>
          <w:color w:val="000000"/>
          <w:kern w:val="0"/>
          <w:sz w:val="22"/>
        </w:rPr>
        <w:t>*</w:t>
      </w:r>
    </w:p>
    <w:p w14:paraId="75E92816" w14:textId="77777777" w:rsidR="00A53F64" w:rsidRPr="00A53F64" w:rsidRDefault="00A53F64" w:rsidP="00057668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29379B0A" w14:textId="6FC2630D" w:rsidR="00092D7B" w:rsidRDefault="007E250B" w:rsidP="00092D7B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10</w:t>
      </w:r>
      <w:r w:rsidR="00092D7B" w:rsidRPr="00A53F64">
        <w:rPr>
          <w:rFonts w:ascii="微软雅黑" w:eastAsia="微软雅黑" w:hAnsi="微软雅黑" w:cs="Arial"/>
          <w:color w:val="000000"/>
          <w:kern w:val="0"/>
          <w:sz w:val="22"/>
        </w:rPr>
        <w:t xml:space="preserve">. </w:t>
      </w:r>
      <w:r w:rsidR="00057668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申报</w:t>
      </w:r>
      <w:r w:rsidR="00092D7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企业为</w:t>
      </w:r>
      <w:r w:rsidR="008B31E3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案例/产品</w:t>
      </w:r>
      <w:r w:rsidR="00092D7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的设计者（乙方），还是拥有者/使用者（甲方）</w:t>
      </w:r>
      <w:r w:rsidR="00876ECC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？</w:t>
      </w:r>
      <w:r w:rsidR="00092D7B" w:rsidRPr="00A53F64">
        <w:rPr>
          <w:rFonts w:ascii="微软雅黑" w:eastAsia="微软雅黑" w:hAnsi="微软雅黑" w:cs="Arial"/>
          <w:color w:val="000000"/>
          <w:kern w:val="0"/>
          <w:sz w:val="22"/>
        </w:rPr>
        <w:t>*</w:t>
      </w:r>
    </w:p>
    <w:p w14:paraId="0CB2F016" w14:textId="77777777" w:rsidR="00A53F64" w:rsidRPr="00A53F64" w:rsidRDefault="00A53F64" w:rsidP="00092D7B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4A44B11A" w14:textId="14D4E682" w:rsidR="00092D7B" w:rsidRDefault="003636C5" w:rsidP="00092D7B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 xml:space="preserve">11. </w:t>
      </w:r>
      <w:r w:rsidR="00092D7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如</w:t>
      </w:r>
      <w:r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申报</w:t>
      </w:r>
      <w:r w:rsidR="00092D7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企业为</w:t>
      </w:r>
      <w:r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设计者（</w:t>
      </w:r>
      <w:r w:rsidR="00092D7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乙方</w:t>
      </w:r>
      <w:r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）</w:t>
      </w:r>
      <w:r w:rsidR="00092D7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，请提供</w:t>
      </w:r>
      <w:r w:rsidR="000358C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拥有者/使用者（</w:t>
      </w:r>
      <w:r w:rsidR="00092D7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甲方</w:t>
      </w:r>
      <w:r w:rsidR="000358C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）</w:t>
      </w:r>
      <w:r w:rsidR="00092D7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企业名称以及联系方式</w:t>
      </w:r>
    </w:p>
    <w:p w14:paraId="029E3889" w14:textId="77777777" w:rsidR="00A53F64" w:rsidRPr="00A53F64" w:rsidRDefault="00A53F64" w:rsidP="00092D7B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3A1B448A" w14:textId="2C398F29" w:rsidR="00092D7B" w:rsidRDefault="007E250B" w:rsidP="00092D7B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1</w:t>
      </w:r>
      <w:r w:rsidR="000358CB" w:rsidRPr="00A53F64">
        <w:rPr>
          <w:rFonts w:ascii="微软雅黑" w:eastAsia="微软雅黑" w:hAnsi="微软雅黑" w:cs="Arial"/>
          <w:color w:val="000000"/>
          <w:kern w:val="0"/>
          <w:sz w:val="22"/>
        </w:rPr>
        <w:t>2</w:t>
      </w:r>
      <w:r w:rsidR="00F93E8E" w:rsidRPr="00A53F64">
        <w:rPr>
          <w:rFonts w:ascii="微软雅黑" w:eastAsia="微软雅黑" w:hAnsi="微软雅黑" w:cs="Arial"/>
          <w:color w:val="000000"/>
          <w:kern w:val="0"/>
          <w:sz w:val="22"/>
        </w:rPr>
        <w:t>.</w:t>
      </w:r>
      <w:r w:rsidR="000358CB" w:rsidRPr="00A53F64">
        <w:rPr>
          <w:rFonts w:ascii="微软雅黑" w:eastAsia="微软雅黑" w:hAnsi="微软雅黑" w:cs="Arial"/>
          <w:color w:val="000000"/>
          <w:kern w:val="0"/>
          <w:sz w:val="22"/>
        </w:rPr>
        <w:t xml:space="preserve"> </w:t>
      </w:r>
      <w:r w:rsidR="00F93E8E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如</w:t>
      </w:r>
      <w:r w:rsidR="00F15124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申报</w:t>
      </w:r>
      <w:r w:rsidR="00F93E8E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企业为</w:t>
      </w:r>
      <w:r w:rsidR="00E902B8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设计者（乙方）</w:t>
      </w:r>
      <w:r w:rsidR="00F93E8E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，且作品由多方联合设计，</w:t>
      </w:r>
      <w:r w:rsidR="00092D7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请简述</w:t>
      </w:r>
      <w:r w:rsidR="00F15124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申报</w:t>
      </w:r>
      <w:r w:rsidR="00092D7B" w:rsidRPr="00A53F64">
        <w:rPr>
          <w:rFonts w:ascii="微软雅黑" w:eastAsia="微软雅黑" w:hAnsi="微软雅黑" w:cs="Arial" w:hint="eastAsia"/>
          <w:color w:val="000000"/>
          <w:kern w:val="0"/>
          <w:sz w:val="22"/>
        </w:rPr>
        <w:t>企业在设计过程中的具体职责及贡献</w:t>
      </w:r>
    </w:p>
    <w:p w14:paraId="258384FB" w14:textId="77777777" w:rsidR="00A53F64" w:rsidRPr="00A53F64" w:rsidRDefault="00A53F64" w:rsidP="00092D7B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5A99CB32" w14:textId="27B35712" w:rsidR="00092D7B" w:rsidRDefault="00092D7B" w:rsidP="00092D7B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1</w:t>
      </w:r>
      <w:r w:rsidR="00E902B8" w:rsidRPr="00A53F64">
        <w:rPr>
          <w:rFonts w:ascii="微软雅黑" w:eastAsia="微软雅黑" w:hAnsi="微软雅黑" w:cs="Arial"/>
          <w:color w:val="000000"/>
          <w:kern w:val="0"/>
          <w:sz w:val="22"/>
        </w:rPr>
        <w:t>3</w:t>
      </w:r>
      <w:r w:rsidRPr="00A53F64">
        <w:rPr>
          <w:rFonts w:ascii="微软雅黑" w:eastAsia="微软雅黑" w:hAnsi="微软雅黑" w:cs="Arial"/>
          <w:color w:val="000000"/>
          <w:kern w:val="0"/>
          <w:sz w:val="22"/>
        </w:rPr>
        <w:t>. 推荐机构或推荐人（选填）</w:t>
      </w:r>
    </w:p>
    <w:p w14:paraId="2D62A059" w14:textId="77777777" w:rsidR="00A53F64" w:rsidRPr="00A53F64" w:rsidRDefault="00A53F64" w:rsidP="00092D7B">
      <w:pPr>
        <w:widowControl/>
        <w:rPr>
          <w:rFonts w:ascii="微软雅黑" w:eastAsia="微软雅黑" w:hAnsi="微软雅黑" w:cs="Arial"/>
          <w:color w:val="000000"/>
          <w:kern w:val="0"/>
          <w:sz w:val="22"/>
        </w:rPr>
      </w:pPr>
    </w:p>
    <w:p w14:paraId="7C9C4AED" w14:textId="43B11D1C" w:rsidR="00BE0F52" w:rsidRPr="00E84EBC" w:rsidRDefault="00E84EBC" w:rsidP="00E84EBC">
      <w:pPr>
        <w:spacing w:line="360" w:lineRule="auto"/>
        <w:rPr>
          <w:rFonts w:ascii="微软雅黑" w:eastAsia="微软雅黑" w:hAnsi="微软雅黑"/>
          <w:color w:val="FF0000"/>
          <w:sz w:val="24"/>
          <w:szCs w:val="24"/>
        </w:rPr>
      </w:pPr>
      <w:r w:rsidRPr="00003E4B">
        <w:rPr>
          <w:rFonts w:ascii="微软雅黑" w:eastAsia="微软雅黑" w:hAnsi="微软雅黑" w:hint="eastAsia"/>
          <w:color w:val="FF0000"/>
          <w:sz w:val="24"/>
          <w:szCs w:val="24"/>
        </w:rPr>
        <w:t>请将上述必填项目填写完整，以“202</w:t>
      </w:r>
      <w:r w:rsidR="00D0030C">
        <w:rPr>
          <w:rFonts w:ascii="微软雅黑" w:eastAsia="微软雅黑" w:hAnsi="微软雅黑" w:hint="eastAsia"/>
          <w:color w:val="FF0000"/>
          <w:sz w:val="24"/>
          <w:szCs w:val="24"/>
        </w:rPr>
        <w:t>5</w:t>
      </w:r>
      <w:r w:rsidRPr="00003E4B">
        <w:rPr>
          <w:rFonts w:ascii="微软雅黑" w:eastAsia="微软雅黑" w:hAnsi="微软雅黑" w:hint="eastAsia"/>
          <w:color w:val="FF0000"/>
          <w:sz w:val="24"/>
          <w:szCs w:val="24"/>
        </w:rPr>
        <w:t>年</w:t>
      </w:r>
      <w:r w:rsidR="00C32BFB">
        <w:rPr>
          <w:rFonts w:ascii="微软雅黑" w:eastAsia="微软雅黑" w:hAnsi="微软雅黑" w:hint="eastAsia"/>
          <w:color w:val="FF0000"/>
          <w:sz w:val="24"/>
          <w:szCs w:val="24"/>
        </w:rPr>
        <w:t>《</w:t>
      </w:r>
      <w:r w:rsidRPr="00003E4B">
        <w:rPr>
          <w:rFonts w:ascii="微软雅黑" w:eastAsia="微软雅黑" w:hAnsi="微软雅黑" w:hint="eastAsia"/>
          <w:color w:val="FF0000"/>
          <w:sz w:val="24"/>
          <w:szCs w:val="24"/>
        </w:rPr>
        <w:t>财富</w:t>
      </w:r>
      <w:r w:rsidR="00C32BFB">
        <w:rPr>
          <w:rFonts w:ascii="微软雅黑" w:eastAsia="微软雅黑" w:hAnsi="微软雅黑" w:hint="eastAsia"/>
          <w:color w:val="FF0000"/>
          <w:sz w:val="24"/>
          <w:szCs w:val="24"/>
        </w:rPr>
        <w:t>》</w:t>
      </w:r>
      <w:r w:rsidRPr="00003E4B">
        <w:rPr>
          <w:rFonts w:ascii="微软雅黑" w:eastAsia="微软雅黑" w:hAnsi="微软雅黑" w:hint="eastAsia"/>
          <w:color w:val="FF0000"/>
          <w:sz w:val="24"/>
          <w:szCs w:val="24"/>
        </w:rPr>
        <w:t>中国最佳设计榜——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企业</w:t>
      </w:r>
      <w:r w:rsidRPr="00003E4B">
        <w:rPr>
          <w:rFonts w:ascii="微软雅黑" w:eastAsia="微软雅黑" w:hAnsi="微软雅黑" w:hint="eastAsia"/>
          <w:color w:val="FF0000"/>
          <w:sz w:val="24"/>
          <w:szCs w:val="24"/>
        </w:rPr>
        <w:t>名称”为标题，发送至：</w:t>
      </w:r>
      <w:hyperlink r:id="rId6" w:tgtFrame="_blank" w:history="1">
        <w:r w:rsidRPr="00003E4B">
          <w:rPr>
            <w:rFonts w:ascii="微软雅黑" w:eastAsia="微软雅黑" w:hAnsi="微软雅黑" w:cs="宋体" w:hint="eastAsia"/>
            <w:color w:val="FF0000"/>
            <w:kern w:val="0"/>
            <w:sz w:val="25"/>
            <w:szCs w:val="25"/>
            <w:u w:val="single"/>
            <w:bdr w:val="none" w:sz="0" w:space="0" w:color="auto" w:frame="1"/>
          </w:rPr>
          <w:t>bestdesignschina@fortune.com</w:t>
        </w:r>
      </w:hyperlink>
      <w:r w:rsidRPr="00003E4B">
        <w:rPr>
          <w:rFonts w:ascii="微软雅黑" w:eastAsia="微软雅黑" w:hAnsi="微软雅黑" w:hint="eastAsia"/>
          <w:color w:val="FF0000"/>
          <w:sz w:val="24"/>
          <w:szCs w:val="24"/>
        </w:rPr>
        <w:t>。</w:t>
      </w:r>
    </w:p>
    <w:sectPr w:rsidR="00BE0F52" w:rsidRPr="00E84EB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E6524" w14:textId="77777777" w:rsidR="005653E0" w:rsidRDefault="005653E0" w:rsidP="00EE330C">
      <w:r>
        <w:separator/>
      </w:r>
    </w:p>
  </w:endnote>
  <w:endnote w:type="continuationSeparator" w:id="0">
    <w:p w14:paraId="64A21932" w14:textId="77777777" w:rsidR="005653E0" w:rsidRDefault="005653E0" w:rsidP="00EE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3E3F5" w14:textId="77777777" w:rsidR="005653E0" w:rsidRDefault="005653E0" w:rsidP="00EE330C">
      <w:r>
        <w:separator/>
      </w:r>
    </w:p>
  </w:footnote>
  <w:footnote w:type="continuationSeparator" w:id="0">
    <w:p w14:paraId="17F2B6E4" w14:textId="77777777" w:rsidR="005653E0" w:rsidRDefault="005653E0" w:rsidP="00EE3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C07BA" w14:textId="23401D34" w:rsidR="00A2604B" w:rsidRDefault="00AF5964">
    <w:pPr>
      <w:pStyle w:val="a3"/>
    </w:pPr>
    <w:r>
      <w:rPr>
        <w:noProof/>
      </w:rPr>
      <w:drawing>
        <wp:inline distT="0" distB="0" distL="0" distR="0" wp14:anchorId="6DAD087D" wp14:editId="24562862">
          <wp:extent cx="2228763" cy="1454993"/>
          <wp:effectExtent l="0" t="0" r="0" b="0"/>
          <wp:docPr id="1753645860" name="图片 1" descr="徽标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645860" name="图片 1" descr="徽标&#10;&#10;中度可信度描述已自动生成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01" b="13953"/>
                  <a:stretch/>
                </pic:blipFill>
                <pic:spPr bwMode="auto">
                  <a:xfrm>
                    <a:off x="0" y="0"/>
                    <a:ext cx="2247927" cy="14675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D7B"/>
    <w:rsid w:val="000358CB"/>
    <w:rsid w:val="00057668"/>
    <w:rsid w:val="00092D7B"/>
    <w:rsid w:val="000977C4"/>
    <w:rsid w:val="000C21F0"/>
    <w:rsid w:val="00243761"/>
    <w:rsid w:val="00256A8B"/>
    <w:rsid w:val="0028765E"/>
    <w:rsid w:val="002C6DD8"/>
    <w:rsid w:val="002F5B79"/>
    <w:rsid w:val="003636C5"/>
    <w:rsid w:val="0056292B"/>
    <w:rsid w:val="005653E0"/>
    <w:rsid w:val="00705C92"/>
    <w:rsid w:val="00753E1E"/>
    <w:rsid w:val="00765923"/>
    <w:rsid w:val="007E250B"/>
    <w:rsid w:val="00870514"/>
    <w:rsid w:val="00876ECC"/>
    <w:rsid w:val="008B31E3"/>
    <w:rsid w:val="008F70C5"/>
    <w:rsid w:val="00A2604B"/>
    <w:rsid w:val="00A53F64"/>
    <w:rsid w:val="00AF5964"/>
    <w:rsid w:val="00B97364"/>
    <w:rsid w:val="00BE0F52"/>
    <w:rsid w:val="00C32BFB"/>
    <w:rsid w:val="00C7123E"/>
    <w:rsid w:val="00C81051"/>
    <w:rsid w:val="00D0030C"/>
    <w:rsid w:val="00E84EBC"/>
    <w:rsid w:val="00E902B8"/>
    <w:rsid w:val="00EE330C"/>
    <w:rsid w:val="00F15124"/>
    <w:rsid w:val="00F33C71"/>
    <w:rsid w:val="00F37211"/>
    <w:rsid w:val="00F57691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E7F57"/>
  <w15:chartTrackingRefBased/>
  <w15:docId w15:val="{4E9DCD6B-832C-4ACD-ACAD-1E955DC7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33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3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33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designschina@fortu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Wang</dc:creator>
  <cp:keywords/>
  <dc:description/>
  <cp:lastModifiedBy>Yao Li</cp:lastModifiedBy>
  <cp:revision>4</cp:revision>
  <dcterms:created xsi:type="dcterms:W3CDTF">2025-02-07T07:18:00Z</dcterms:created>
  <dcterms:modified xsi:type="dcterms:W3CDTF">2025-02-18T02:29:00Z</dcterms:modified>
</cp:coreProperties>
</file>